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60" w:type="dxa"/>
        <w:jc w:val="center"/>
        <w:tblCellMar>
          <w:left w:w="0" w:type="dxa"/>
          <w:right w:w="0" w:type="dxa"/>
        </w:tblCellMar>
        <w:tblLook w:val="04A0" w:firstRow="1" w:lastRow="0" w:firstColumn="1" w:lastColumn="0" w:noHBand="0" w:noVBand="1"/>
      </w:tblPr>
      <w:tblGrid>
        <w:gridCol w:w="9360"/>
      </w:tblGrid>
      <w:tr w:rsidR="00CD5CE0" w:rsidRPr="002040EE" w14:paraId="571710CA" w14:textId="77777777" w:rsidTr="00CD5CE0">
        <w:trPr>
          <w:jc w:val="center"/>
        </w:trPr>
        <w:tc>
          <w:tcPr>
            <w:tcW w:w="0" w:type="auto"/>
            <w:tcBorders>
              <w:top w:val="nil"/>
              <w:bottom w:val="nil"/>
            </w:tcBorders>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CD5CE0" w:rsidRPr="002040EE" w14:paraId="4B4EDDA7" w14:textId="77777777" w:rsidTr="00266482">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CD5CE0" w:rsidRPr="002040EE" w14:paraId="5651BEE2" w14:textId="77777777" w:rsidTr="00266482">
                    <w:tc>
                      <w:tcPr>
                        <w:tcW w:w="0" w:type="auto"/>
                        <w:tcMar>
                          <w:top w:w="0" w:type="dxa"/>
                          <w:left w:w="270" w:type="dxa"/>
                          <w:bottom w:w="135" w:type="dxa"/>
                          <w:right w:w="270" w:type="dxa"/>
                        </w:tcMar>
                        <w:hideMark/>
                      </w:tcPr>
                      <w:p w14:paraId="5DA83C16" w14:textId="77777777" w:rsidR="00CD5CE0" w:rsidRPr="002040EE" w:rsidRDefault="00CD5CE0" w:rsidP="00266482">
                        <w:pPr>
                          <w:spacing w:after="0" w:line="270" w:lineRule="atLeast"/>
                          <w:jc w:val="center"/>
                          <w:rPr>
                            <w:rFonts w:ascii="Helvetica" w:eastAsia="Times New Roman" w:hAnsi="Helvetica" w:cs="Helvetica"/>
                            <w:color w:val="656565"/>
                            <w:sz w:val="18"/>
                            <w:szCs w:val="18"/>
                          </w:rPr>
                        </w:pPr>
                        <w:r w:rsidRPr="002040EE">
                          <w:rPr>
                            <w:rFonts w:ascii="Helvetica" w:eastAsia="Times New Roman" w:hAnsi="Helvetica" w:cs="Helvetica"/>
                            <w:color w:val="000000"/>
                            <w:sz w:val="24"/>
                            <w:szCs w:val="24"/>
                          </w:rPr>
                          <w:t>Tres Amigos Productions, Tallahassee, Florida</w:t>
                        </w:r>
                        <w:r w:rsidRPr="002040EE">
                          <w:rPr>
                            <w:rFonts w:ascii="Helvetica" w:eastAsia="Times New Roman" w:hAnsi="Helvetica" w:cs="Helvetica"/>
                            <w:color w:val="656565"/>
                            <w:sz w:val="18"/>
                            <w:szCs w:val="18"/>
                          </w:rPr>
                          <w:br/>
                          <w:t>presents</w:t>
                        </w:r>
                        <w:r w:rsidRPr="002040EE">
                          <w:rPr>
                            <w:rFonts w:ascii="Helvetica" w:eastAsia="Times New Roman" w:hAnsi="Helvetica" w:cs="Helvetica"/>
                            <w:color w:val="656565"/>
                            <w:sz w:val="18"/>
                            <w:szCs w:val="18"/>
                          </w:rPr>
                          <w:br/>
                          <w:t> </w:t>
                        </w:r>
                      </w:p>
                      <w:p w14:paraId="1A160996" w14:textId="77777777" w:rsidR="00CD5CE0" w:rsidRPr="002040EE" w:rsidRDefault="00CD5CE0" w:rsidP="00266482">
                        <w:pPr>
                          <w:spacing w:after="0" w:line="270" w:lineRule="atLeast"/>
                          <w:jc w:val="center"/>
                          <w:rPr>
                            <w:rFonts w:ascii="Helvetica" w:eastAsia="Times New Roman" w:hAnsi="Helvetica" w:cs="Helvetica"/>
                            <w:color w:val="656565"/>
                            <w:sz w:val="18"/>
                            <w:szCs w:val="18"/>
                          </w:rPr>
                        </w:pPr>
                        <w:r w:rsidRPr="002040EE">
                          <w:rPr>
                            <w:rFonts w:ascii="Helvetica" w:eastAsia="Times New Roman" w:hAnsi="Helvetica" w:cs="Helvetica"/>
                            <w:b/>
                            <w:bCs/>
                            <w:color w:val="000000"/>
                            <w:sz w:val="45"/>
                            <w:szCs w:val="45"/>
                          </w:rPr>
                          <w:t> Fr. William Meninger, OCSO</w:t>
                        </w:r>
                        <w:r w:rsidRPr="002040EE">
                          <w:rPr>
                            <w:rFonts w:ascii="Helvetica" w:eastAsia="Times New Roman" w:hAnsi="Helvetica" w:cs="Helvetica"/>
                            <w:color w:val="000000"/>
                            <w:sz w:val="18"/>
                            <w:szCs w:val="18"/>
                          </w:rPr>
                          <w:br/>
                          <w:t>giving a talk on</w:t>
                        </w:r>
                        <w:r w:rsidRPr="002040EE">
                          <w:rPr>
                            <w:rFonts w:ascii="Helvetica" w:eastAsia="Times New Roman" w:hAnsi="Helvetica" w:cs="Helvetica"/>
                            <w:color w:val="000000"/>
                            <w:sz w:val="18"/>
                            <w:szCs w:val="18"/>
                          </w:rPr>
                          <w:br/>
                        </w:r>
                        <w:r w:rsidRPr="002040EE">
                          <w:rPr>
                            <w:rFonts w:ascii="Helvetica" w:eastAsia="Times New Roman" w:hAnsi="Helvetica" w:cs="Helvetica"/>
                            <w:color w:val="000000"/>
                            <w:sz w:val="27"/>
                            <w:szCs w:val="27"/>
                          </w:rPr>
                          <w:t>The Buddhist Ox Herding Pictures</w:t>
                        </w:r>
                      </w:p>
                      <w:p w14:paraId="5A7A810E" w14:textId="77777777" w:rsidR="00CD5CE0" w:rsidRPr="002040EE" w:rsidRDefault="00CD5CE0" w:rsidP="00266482">
                        <w:pPr>
                          <w:spacing w:after="0" w:line="270" w:lineRule="atLeast"/>
                          <w:rPr>
                            <w:rFonts w:ascii="Helvetica" w:eastAsia="Times New Roman" w:hAnsi="Helvetica" w:cs="Helvetica"/>
                            <w:color w:val="656565"/>
                            <w:sz w:val="18"/>
                            <w:szCs w:val="18"/>
                          </w:rPr>
                        </w:pPr>
                        <w:r w:rsidRPr="002040EE">
                          <w:rPr>
                            <w:rFonts w:ascii="Helvetica" w:eastAsia="Times New Roman" w:hAnsi="Helvetica" w:cs="Helvetica"/>
                            <w:color w:val="000000"/>
                            <w:sz w:val="18"/>
                            <w:szCs w:val="18"/>
                          </w:rPr>
                          <w:t> </w:t>
                        </w:r>
                      </w:p>
                      <w:p w14:paraId="28B5CD74" w14:textId="77777777" w:rsidR="00CD5CE0" w:rsidRPr="002040EE" w:rsidRDefault="00CD5CE0" w:rsidP="00266482">
                        <w:pPr>
                          <w:spacing w:before="150" w:after="150" w:line="270" w:lineRule="atLeast"/>
                          <w:rPr>
                            <w:rFonts w:ascii="Helvetica" w:eastAsia="Times New Roman" w:hAnsi="Helvetica" w:cs="Helvetica"/>
                            <w:color w:val="656565"/>
                            <w:sz w:val="18"/>
                            <w:szCs w:val="18"/>
                          </w:rPr>
                        </w:pPr>
                        <w:r w:rsidRPr="002040EE">
                          <w:rPr>
                            <w:rFonts w:ascii="Helvetica" w:eastAsia="Times New Roman" w:hAnsi="Helvetica" w:cs="Helvetica"/>
                            <w:b/>
                            <w:bCs/>
                            <w:color w:val="000000"/>
                            <w:sz w:val="24"/>
                            <w:szCs w:val="24"/>
                          </w:rPr>
                          <w:t>Who:  </w:t>
                        </w:r>
                        <w:r w:rsidRPr="002040EE">
                          <w:rPr>
                            <w:rFonts w:ascii="Helvetica" w:eastAsia="Times New Roman" w:hAnsi="Helvetica" w:cs="Helvetica"/>
                            <w:color w:val="000000"/>
                            <w:sz w:val="24"/>
                            <w:szCs w:val="24"/>
                          </w:rPr>
                          <w:t>Fr. William Meninger OCSO</w:t>
                        </w:r>
                        <w:r w:rsidRPr="002040EE">
                          <w:rPr>
                            <w:rFonts w:ascii="Helvetica" w:eastAsia="Times New Roman" w:hAnsi="Helvetica" w:cs="Helvetica"/>
                            <w:color w:val="000000"/>
                            <w:sz w:val="24"/>
                            <w:szCs w:val="24"/>
                          </w:rPr>
                          <w:br/>
                        </w:r>
                        <w:r w:rsidRPr="002040EE">
                          <w:rPr>
                            <w:rFonts w:ascii="Helvetica" w:eastAsia="Times New Roman" w:hAnsi="Helvetica" w:cs="Helvetica"/>
                            <w:b/>
                            <w:bCs/>
                            <w:color w:val="000000"/>
                            <w:sz w:val="24"/>
                            <w:szCs w:val="24"/>
                          </w:rPr>
                          <w:t>What:  </w:t>
                        </w:r>
                        <w:r w:rsidRPr="002040EE">
                          <w:rPr>
                            <w:rFonts w:ascii="Helvetica" w:eastAsia="Times New Roman" w:hAnsi="Helvetica" w:cs="Helvetica"/>
                            <w:color w:val="000000"/>
                            <w:sz w:val="24"/>
                            <w:szCs w:val="24"/>
                          </w:rPr>
                          <w:t>Zoom Talk and Q and A session on Buddhist Ox Herding Pictures </w:t>
                        </w:r>
                        <w:r w:rsidRPr="002040EE">
                          <w:rPr>
                            <w:rFonts w:ascii="Helvetica" w:eastAsia="Times New Roman" w:hAnsi="Helvetica" w:cs="Helvetica"/>
                            <w:color w:val="000000"/>
                            <w:sz w:val="24"/>
                            <w:szCs w:val="24"/>
                          </w:rPr>
                          <w:br/>
                        </w:r>
                        <w:r w:rsidRPr="002040EE">
                          <w:rPr>
                            <w:rFonts w:ascii="Helvetica" w:eastAsia="Times New Roman" w:hAnsi="Helvetica" w:cs="Helvetica"/>
                            <w:b/>
                            <w:bCs/>
                            <w:color w:val="000000"/>
                            <w:sz w:val="24"/>
                            <w:szCs w:val="24"/>
                          </w:rPr>
                          <w:t>Day:  </w:t>
                        </w:r>
                        <w:r w:rsidRPr="002040EE">
                          <w:rPr>
                            <w:rFonts w:ascii="Helvetica" w:eastAsia="Times New Roman" w:hAnsi="Helvetica" w:cs="Helvetica"/>
                            <w:color w:val="000000"/>
                            <w:sz w:val="24"/>
                            <w:szCs w:val="24"/>
                          </w:rPr>
                          <w:t>Saturday, July 25, 2020</w:t>
                        </w:r>
                        <w:r w:rsidRPr="002040EE">
                          <w:rPr>
                            <w:rFonts w:ascii="Helvetica" w:eastAsia="Times New Roman" w:hAnsi="Helvetica" w:cs="Helvetica"/>
                            <w:color w:val="000000"/>
                            <w:sz w:val="24"/>
                            <w:szCs w:val="24"/>
                          </w:rPr>
                          <w:br/>
                        </w:r>
                        <w:r w:rsidRPr="002040EE">
                          <w:rPr>
                            <w:rFonts w:ascii="Helvetica" w:eastAsia="Times New Roman" w:hAnsi="Helvetica" w:cs="Helvetica"/>
                            <w:b/>
                            <w:bCs/>
                            <w:color w:val="000000"/>
                            <w:sz w:val="24"/>
                            <w:szCs w:val="24"/>
                          </w:rPr>
                          <w:t>Time: </w:t>
                        </w:r>
                        <w:r w:rsidRPr="002040EE">
                          <w:rPr>
                            <w:rFonts w:ascii="Helvetica" w:eastAsia="Times New Roman" w:hAnsi="Helvetica" w:cs="Helvetica"/>
                            <w:color w:val="000000"/>
                            <w:sz w:val="24"/>
                            <w:szCs w:val="24"/>
                          </w:rPr>
                          <w:t> 4:00 pm (EDT)</w:t>
                        </w:r>
                        <w:r w:rsidRPr="002040EE">
                          <w:rPr>
                            <w:rFonts w:ascii="Helvetica" w:eastAsia="Times New Roman" w:hAnsi="Helvetica" w:cs="Helvetica"/>
                            <w:color w:val="000000"/>
                            <w:sz w:val="24"/>
                            <w:szCs w:val="24"/>
                          </w:rPr>
                          <w:br/>
                        </w:r>
                        <w:r w:rsidRPr="002040EE">
                          <w:rPr>
                            <w:rFonts w:ascii="Helvetica" w:eastAsia="Times New Roman" w:hAnsi="Helvetica" w:cs="Helvetica"/>
                            <w:b/>
                            <w:bCs/>
                            <w:color w:val="000000"/>
                            <w:sz w:val="24"/>
                            <w:szCs w:val="24"/>
                          </w:rPr>
                          <w:t>How to Attend: </w:t>
                        </w:r>
                        <w:r w:rsidRPr="002040EE">
                          <w:rPr>
                            <w:rFonts w:ascii="Helvetica" w:eastAsia="Times New Roman" w:hAnsi="Helvetica" w:cs="Helvetica"/>
                            <w:color w:val="000000"/>
                            <w:sz w:val="24"/>
                            <w:szCs w:val="24"/>
                          </w:rPr>
                          <w:t> Zoom Meeting</w:t>
                        </w:r>
                      </w:p>
                      <w:p w14:paraId="6197AD09" w14:textId="73BF8D1F" w:rsidR="00CD5CE0" w:rsidRPr="002040EE" w:rsidRDefault="00CD5CE0" w:rsidP="00266482">
                        <w:pPr>
                          <w:spacing w:before="150" w:after="150" w:line="270" w:lineRule="atLeast"/>
                          <w:rPr>
                            <w:rFonts w:ascii="Helvetica" w:eastAsia="Times New Roman" w:hAnsi="Helvetica" w:cs="Helvetica"/>
                            <w:color w:val="656565"/>
                            <w:sz w:val="18"/>
                            <w:szCs w:val="18"/>
                          </w:rPr>
                        </w:pPr>
                        <w:r w:rsidRPr="002040EE">
                          <w:rPr>
                            <w:rFonts w:ascii="Helvetica" w:eastAsia="Times New Roman" w:hAnsi="Helvetica" w:cs="Helvetica"/>
                            <w:color w:val="656565"/>
                            <w:sz w:val="18"/>
                            <w:szCs w:val="18"/>
                          </w:rPr>
                          <w:br/>
                        </w:r>
                        <w:r w:rsidRPr="002040EE">
                          <w:rPr>
                            <w:rFonts w:ascii="Helvetica" w:eastAsia="Times New Roman" w:hAnsi="Helvetica" w:cs="Helvetica"/>
                            <w:color w:val="000000"/>
                            <w:sz w:val="21"/>
                            <w:szCs w:val="21"/>
                          </w:rPr>
                          <w:t>Come join us as Fr. Meninger presents the Christian spiritual journey as  seen through the 12th century Ox Herding  Pictures drawn  by the Chinese Zen master, Shiyuan.  The pictures transcend cultural differences.</w:t>
                        </w:r>
                        <w:r w:rsidRPr="002040EE">
                          <w:rPr>
                            <w:rFonts w:ascii="Helvetica" w:eastAsia="Times New Roman" w:hAnsi="Helvetica" w:cs="Helvetica"/>
                            <w:color w:val="000000"/>
                            <w:sz w:val="21"/>
                            <w:szCs w:val="21"/>
                          </w:rPr>
                          <w:br/>
                        </w:r>
                        <w:r w:rsidRPr="002040EE">
                          <w:rPr>
                            <w:rFonts w:ascii="Helvetica" w:eastAsia="Times New Roman" w:hAnsi="Helvetica" w:cs="Helvetica"/>
                            <w:color w:val="000000"/>
                            <w:sz w:val="21"/>
                            <w:szCs w:val="21"/>
                          </w:rPr>
                          <w:br/>
                          <w:t>Fr. William states, "The ox herding idea is both unusual and somehow familiar, embodying as it does the traditional stages of the journey to God as found in the Christian mystics. It concretizes  the mystical journey, emphasizing its basic reality as an experience to be lived rather than a theory. It would be difficult to find a metaphor more concrete than capturing a water buffalo! ". </w:t>
                        </w:r>
                      </w:p>
                      <w:p w14:paraId="12D62091" w14:textId="77777777" w:rsidR="00CD5CE0" w:rsidRPr="002040EE" w:rsidRDefault="00CD5CE0" w:rsidP="00266482">
                        <w:pPr>
                          <w:spacing w:after="0" w:line="270" w:lineRule="atLeast"/>
                          <w:rPr>
                            <w:rFonts w:ascii="Helvetica" w:eastAsia="Times New Roman" w:hAnsi="Helvetica" w:cs="Helvetica"/>
                            <w:color w:val="656565"/>
                            <w:sz w:val="18"/>
                            <w:szCs w:val="18"/>
                          </w:rPr>
                        </w:pPr>
                        <w:r w:rsidRPr="002040EE">
                          <w:rPr>
                            <w:rFonts w:ascii="Helvetica" w:eastAsia="Times New Roman" w:hAnsi="Helvetica" w:cs="Helvetica"/>
                            <w:color w:val="656565"/>
                            <w:sz w:val="18"/>
                            <w:szCs w:val="18"/>
                          </w:rPr>
                          <w:pict w14:anchorId="441931E8">
                            <v:rect id="_x0000_i1038" style="width:0;height:1.5pt" o:hralign="center" o:hrstd="t" o:hr="t" fillcolor="#a0a0a0" stroked="f"/>
                          </w:pict>
                        </w:r>
                      </w:p>
                      <w:p w14:paraId="62F9214B" w14:textId="7B802E91" w:rsidR="00CD5CE0" w:rsidRPr="002040EE" w:rsidRDefault="00CD5CE0" w:rsidP="00266482">
                        <w:pPr>
                          <w:spacing w:before="150" w:after="150" w:line="270" w:lineRule="atLeast"/>
                          <w:rPr>
                            <w:rFonts w:ascii="Helvetica" w:eastAsia="Times New Roman" w:hAnsi="Helvetica" w:cs="Helvetica"/>
                            <w:color w:val="656565"/>
                            <w:sz w:val="18"/>
                            <w:szCs w:val="18"/>
                          </w:rPr>
                        </w:pPr>
                        <w:r w:rsidRPr="002040EE">
                          <w:rPr>
                            <w:rFonts w:ascii="Helvetica" w:eastAsia="Times New Roman" w:hAnsi="Helvetica" w:cs="Helvetica"/>
                            <w:color w:val="000000"/>
                            <w:sz w:val="21"/>
                            <w:szCs w:val="21"/>
                          </w:rPr>
                          <w:t>As one of the three principal architects of the Centering Prayer movement which included Fr. Thomas Keating and Fr. Basil Pennington, he is a global retreat master, author of over 15 books, and a much sought-after wisdom teacher, bringing a keen intellect, quick wit, and sense of  humor to all of his teachings.</w:t>
                        </w:r>
                      </w:p>
                      <w:p w14:paraId="0A7F1463" w14:textId="77777777" w:rsidR="00CD5CE0" w:rsidRPr="002040EE" w:rsidRDefault="00CD5CE0" w:rsidP="00266482">
                        <w:pPr>
                          <w:spacing w:before="150" w:after="150" w:line="270" w:lineRule="atLeast"/>
                          <w:rPr>
                            <w:rFonts w:ascii="Helvetica" w:eastAsia="Times New Roman" w:hAnsi="Helvetica" w:cs="Helvetica"/>
                            <w:color w:val="656565"/>
                            <w:sz w:val="18"/>
                            <w:szCs w:val="18"/>
                          </w:rPr>
                        </w:pPr>
                        <w:r w:rsidRPr="002040EE">
                          <w:rPr>
                            <w:rFonts w:ascii="Helvetica" w:eastAsia="Times New Roman" w:hAnsi="Helvetica" w:cs="Helvetica"/>
                            <w:color w:val="000000"/>
                            <w:sz w:val="21"/>
                            <w:szCs w:val="21"/>
                          </w:rPr>
                          <w:t>At almost 88 years of age, Fr. William is limited physically which prohibits travel except by Zoom. He relocated to the mother house, St. Joseph's Abbey, Spencer, Massachusetts (</w:t>
                        </w:r>
                        <w:hyperlink r:id="rId4" w:tgtFrame="_blank" w:history="1">
                          <w:r w:rsidRPr="002040EE">
                            <w:rPr>
                              <w:rFonts w:ascii="Helvetica" w:eastAsia="Times New Roman" w:hAnsi="Helvetica" w:cs="Helvetica"/>
                              <w:color w:val="656565"/>
                              <w:sz w:val="21"/>
                              <w:szCs w:val="21"/>
                              <w:u w:val="single"/>
                            </w:rPr>
                            <w:t>spencerabbey.org</w:t>
                          </w:r>
                        </w:hyperlink>
                        <w:r w:rsidRPr="002040EE">
                          <w:rPr>
                            <w:rFonts w:ascii="Helvetica" w:eastAsia="Times New Roman" w:hAnsi="Helvetica" w:cs="Helvetica"/>
                            <w:color w:val="000000"/>
                            <w:sz w:val="21"/>
                            <w:szCs w:val="21"/>
                          </w:rPr>
                          <w:t>)  2 years ago from St. Benedict's Monastery, Snowmass,  Colorado (</w:t>
                        </w:r>
                        <w:hyperlink r:id="rId5" w:tgtFrame="_blank" w:history="1">
                          <w:r w:rsidRPr="002040EE">
                            <w:rPr>
                              <w:rFonts w:ascii="Helvetica" w:eastAsia="Times New Roman" w:hAnsi="Helvetica" w:cs="Helvetica"/>
                              <w:color w:val="656565"/>
                              <w:sz w:val="21"/>
                              <w:szCs w:val="21"/>
                              <w:u w:val="single"/>
                            </w:rPr>
                            <w:t>snowmass.org</w:t>
                          </w:r>
                        </w:hyperlink>
                        <w:r w:rsidRPr="002040EE">
                          <w:rPr>
                            <w:rFonts w:ascii="Helvetica" w:eastAsia="Times New Roman" w:hAnsi="Helvetica" w:cs="Helvetica"/>
                            <w:color w:val="000000"/>
                            <w:sz w:val="21"/>
                            <w:szCs w:val="21"/>
                          </w:rPr>
                          <w:t>) where he had lived,  worked, and prayed for over 40 years. Fr. William now resides in the same room as Fr. Thomas Keating did in the health wing of the Abbey. </w:t>
                        </w:r>
                      </w:p>
                      <w:p w14:paraId="75AD10D7" w14:textId="79DFFE20" w:rsidR="00CD5CE0" w:rsidRPr="002040EE" w:rsidRDefault="00CD5CE0" w:rsidP="00266482">
                        <w:pPr>
                          <w:spacing w:before="150" w:after="150" w:line="270" w:lineRule="atLeast"/>
                          <w:rPr>
                            <w:rFonts w:ascii="Helvetica" w:eastAsia="Times New Roman" w:hAnsi="Helvetica" w:cs="Helvetica"/>
                            <w:color w:val="656565"/>
                            <w:sz w:val="18"/>
                            <w:szCs w:val="18"/>
                          </w:rPr>
                        </w:pPr>
                        <w:r w:rsidRPr="002040EE">
                          <w:rPr>
                            <w:rFonts w:ascii="Helvetica" w:eastAsia="Times New Roman" w:hAnsi="Helvetica" w:cs="Helvetica"/>
                            <w:color w:val="000000"/>
                            <w:sz w:val="21"/>
                            <w:szCs w:val="21"/>
                          </w:rPr>
                          <w:t>Come join us for what promises to be a delightful time with Fr. Meninger OCSO.</w:t>
                        </w:r>
                      </w:p>
                      <w:p w14:paraId="0B6BEC23" w14:textId="77777777" w:rsidR="00CD5CE0" w:rsidRPr="002040EE" w:rsidRDefault="00CD5CE0" w:rsidP="00266482">
                        <w:pPr>
                          <w:spacing w:after="0" w:line="270" w:lineRule="atLeast"/>
                          <w:rPr>
                            <w:rFonts w:ascii="Helvetica" w:eastAsia="Times New Roman" w:hAnsi="Helvetica" w:cs="Helvetica"/>
                            <w:color w:val="656565"/>
                            <w:sz w:val="18"/>
                            <w:szCs w:val="18"/>
                          </w:rPr>
                        </w:pPr>
                        <w:r w:rsidRPr="002040EE">
                          <w:rPr>
                            <w:rFonts w:ascii="Helvetica" w:eastAsia="Times New Roman" w:hAnsi="Helvetica" w:cs="Helvetica"/>
                            <w:color w:val="656565"/>
                            <w:sz w:val="18"/>
                            <w:szCs w:val="18"/>
                          </w:rPr>
                          <w:pict w14:anchorId="2CAF56F8">
                            <v:rect id="_x0000_i1039" style="width:0;height:1.5pt" o:hralign="center" o:hrstd="t" o:hr="t" fillcolor="#a0a0a0" stroked="f"/>
                          </w:pict>
                        </w:r>
                      </w:p>
                      <w:p w14:paraId="2FEE034E" w14:textId="77777777" w:rsidR="00CD5CE0" w:rsidRDefault="00CD5CE0" w:rsidP="00266482">
                        <w:pPr>
                          <w:spacing w:before="150" w:after="150" w:line="270" w:lineRule="atLeast"/>
                          <w:rPr>
                            <w:rFonts w:ascii="Helvetica" w:eastAsia="Times New Roman" w:hAnsi="Helvetica" w:cs="Helvetica"/>
                            <w:color w:val="000000"/>
                            <w:sz w:val="24"/>
                            <w:szCs w:val="24"/>
                          </w:rPr>
                        </w:pPr>
                        <w:r w:rsidRPr="002040EE">
                          <w:rPr>
                            <w:rFonts w:ascii="Helvetica" w:eastAsia="Times New Roman" w:hAnsi="Helvetica" w:cs="Helvetica"/>
                            <w:color w:val="656565"/>
                            <w:sz w:val="18"/>
                            <w:szCs w:val="18"/>
                          </w:rPr>
                          <w:br/>
                        </w:r>
                        <w:r w:rsidRPr="002040EE">
                          <w:rPr>
                            <w:rFonts w:ascii="Helvetica" w:eastAsia="Times New Roman" w:hAnsi="Helvetica" w:cs="Helvetica"/>
                            <w:b/>
                            <w:bCs/>
                            <w:color w:val="000000"/>
                            <w:sz w:val="36"/>
                            <w:szCs w:val="36"/>
                          </w:rPr>
                          <w:t>Zoom Meeting Information</w:t>
                        </w:r>
                        <w:r w:rsidRPr="002040EE">
                          <w:rPr>
                            <w:rFonts w:ascii="Helvetica" w:eastAsia="Times New Roman" w:hAnsi="Helvetica" w:cs="Helvetica"/>
                            <w:color w:val="000000"/>
                            <w:sz w:val="18"/>
                            <w:szCs w:val="18"/>
                          </w:rPr>
                          <w:br/>
                        </w:r>
                        <w:r w:rsidRPr="002040EE">
                          <w:rPr>
                            <w:rFonts w:ascii="Helvetica" w:eastAsia="Times New Roman" w:hAnsi="Helvetica" w:cs="Helvetica"/>
                            <w:color w:val="000000"/>
                            <w:sz w:val="18"/>
                            <w:szCs w:val="18"/>
                          </w:rPr>
                          <w:br/>
                        </w:r>
                        <w:hyperlink r:id="rId6" w:tgtFrame="_blank" w:history="1">
                          <w:r w:rsidRPr="002040EE">
                            <w:rPr>
                              <w:rFonts w:ascii="Helvetica" w:eastAsia="Times New Roman" w:hAnsi="Helvetica" w:cs="Helvetica"/>
                              <w:b/>
                              <w:bCs/>
                              <w:color w:val="656565"/>
                              <w:sz w:val="24"/>
                              <w:szCs w:val="24"/>
                              <w:u w:val="single"/>
                            </w:rPr>
                            <w:t>https://us02web.zoom.us/j/81349461046?pwd=ZzJJL3FsQ2djeW9yTDhaSXYxT1NyZz09</w:t>
                          </w:r>
                        </w:hyperlink>
                      </w:p>
                      <w:p w14:paraId="464EC113" w14:textId="65ACC427" w:rsidR="00CD5CE0" w:rsidRPr="002040EE" w:rsidRDefault="00CD5CE0" w:rsidP="00266482">
                        <w:pPr>
                          <w:spacing w:before="150" w:after="150" w:line="270" w:lineRule="atLeast"/>
                          <w:rPr>
                            <w:rFonts w:ascii="Helvetica" w:eastAsia="Times New Roman" w:hAnsi="Helvetica" w:cs="Helvetica"/>
                            <w:color w:val="656565"/>
                            <w:sz w:val="18"/>
                            <w:szCs w:val="18"/>
                          </w:rPr>
                        </w:pPr>
                        <w:r w:rsidRPr="002040EE">
                          <w:rPr>
                            <w:rFonts w:ascii="Helvetica" w:eastAsia="Times New Roman" w:hAnsi="Helvetica" w:cs="Helvetica"/>
                            <w:color w:val="000000"/>
                            <w:sz w:val="24"/>
                            <w:szCs w:val="24"/>
                          </w:rPr>
                          <w:lastRenderedPageBreak/>
                          <w:t>Meeting ID: 813 4946 1046</w:t>
                        </w:r>
                        <w:r w:rsidRPr="002040EE">
                          <w:rPr>
                            <w:rFonts w:ascii="Helvetica" w:eastAsia="Times New Roman" w:hAnsi="Helvetica" w:cs="Helvetica"/>
                            <w:color w:val="000000"/>
                            <w:sz w:val="24"/>
                            <w:szCs w:val="24"/>
                          </w:rPr>
                          <w:br/>
                          <w:t>Password: 551893</w:t>
                        </w:r>
                        <w:r w:rsidRPr="002040EE">
                          <w:rPr>
                            <w:rFonts w:ascii="Helvetica" w:eastAsia="Times New Roman" w:hAnsi="Helvetica" w:cs="Helvetica"/>
                            <w:color w:val="000000"/>
                            <w:sz w:val="24"/>
                            <w:szCs w:val="24"/>
                          </w:rPr>
                          <w:br/>
                          <w:t>One tap mobile</w:t>
                        </w:r>
                        <w:r w:rsidRPr="002040EE">
                          <w:rPr>
                            <w:rFonts w:ascii="Helvetica" w:eastAsia="Times New Roman" w:hAnsi="Helvetica" w:cs="Helvetica"/>
                            <w:color w:val="000000"/>
                            <w:sz w:val="24"/>
                            <w:szCs w:val="24"/>
                          </w:rPr>
                          <w:br/>
                          <w:t>+19292056099,,81349461046#,,,,0#,,551893# US (New York)</w:t>
                        </w:r>
                        <w:r w:rsidRPr="002040EE">
                          <w:rPr>
                            <w:rFonts w:ascii="Helvetica" w:eastAsia="Times New Roman" w:hAnsi="Helvetica" w:cs="Helvetica"/>
                            <w:color w:val="000000"/>
                            <w:sz w:val="24"/>
                            <w:szCs w:val="24"/>
                          </w:rPr>
                          <w:br/>
                          <w:t>+13017158592,,81349461046#,,,,0#,,551893# US (Germantown)</w:t>
                        </w:r>
                        <w:r w:rsidRPr="002040EE">
                          <w:rPr>
                            <w:rFonts w:ascii="Helvetica" w:eastAsia="Times New Roman" w:hAnsi="Helvetica" w:cs="Helvetica"/>
                            <w:color w:val="000000"/>
                            <w:sz w:val="24"/>
                            <w:szCs w:val="24"/>
                          </w:rPr>
                          <w:br/>
                        </w:r>
                        <w:r w:rsidRPr="002040EE">
                          <w:rPr>
                            <w:rFonts w:ascii="Helvetica" w:eastAsia="Times New Roman" w:hAnsi="Helvetica" w:cs="Helvetica"/>
                            <w:color w:val="000000"/>
                            <w:sz w:val="24"/>
                            <w:szCs w:val="24"/>
                          </w:rPr>
                          <w:br/>
                          <w:t>Dial by your location</w:t>
                        </w:r>
                        <w:r w:rsidRPr="002040EE">
                          <w:rPr>
                            <w:rFonts w:ascii="Helvetica" w:eastAsia="Times New Roman" w:hAnsi="Helvetica" w:cs="Helvetica"/>
                            <w:color w:val="000000"/>
                            <w:sz w:val="24"/>
                            <w:szCs w:val="24"/>
                          </w:rPr>
                          <w:br/>
                          <w:t>        +1 929 205 6099 US (New York)</w:t>
                        </w:r>
                        <w:r w:rsidRPr="002040EE">
                          <w:rPr>
                            <w:rFonts w:ascii="Helvetica" w:eastAsia="Times New Roman" w:hAnsi="Helvetica" w:cs="Helvetica"/>
                            <w:color w:val="000000"/>
                            <w:sz w:val="24"/>
                            <w:szCs w:val="24"/>
                          </w:rPr>
                          <w:br/>
                          <w:t>        +1 301 715 8592 US (Germantown)</w:t>
                        </w:r>
                        <w:r w:rsidRPr="002040EE">
                          <w:rPr>
                            <w:rFonts w:ascii="Helvetica" w:eastAsia="Times New Roman" w:hAnsi="Helvetica" w:cs="Helvetica"/>
                            <w:color w:val="000000"/>
                            <w:sz w:val="24"/>
                            <w:szCs w:val="24"/>
                          </w:rPr>
                          <w:br/>
                          <w:t>        +1 312 626 6799 US (Chicago)</w:t>
                        </w:r>
                        <w:r w:rsidRPr="002040EE">
                          <w:rPr>
                            <w:rFonts w:ascii="Helvetica" w:eastAsia="Times New Roman" w:hAnsi="Helvetica" w:cs="Helvetica"/>
                            <w:color w:val="000000"/>
                            <w:sz w:val="24"/>
                            <w:szCs w:val="24"/>
                          </w:rPr>
                          <w:br/>
                          <w:t>        +1 669 900 6833 US (San Jose)</w:t>
                        </w:r>
                        <w:r w:rsidRPr="002040EE">
                          <w:rPr>
                            <w:rFonts w:ascii="Helvetica" w:eastAsia="Times New Roman" w:hAnsi="Helvetica" w:cs="Helvetica"/>
                            <w:color w:val="000000"/>
                            <w:sz w:val="24"/>
                            <w:szCs w:val="24"/>
                          </w:rPr>
                          <w:br/>
                          <w:t>        +1 253 215 8782 US (Tacoma)</w:t>
                        </w:r>
                        <w:r w:rsidRPr="002040EE">
                          <w:rPr>
                            <w:rFonts w:ascii="Helvetica" w:eastAsia="Times New Roman" w:hAnsi="Helvetica" w:cs="Helvetica"/>
                            <w:color w:val="000000"/>
                            <w:sz w:val="24"/>
                            <w:szCs w:val="24"/>
                          </w:rPr>
                          <w:br/>
                          <w:t>        +1 346 248 7799 US (Houston)</w:t>
                        </w:r>
                        <w:r w:rsidRPr="002040EE">
                          <w:rPr>
                            <w:rFonts w:ascii="Helvetica" w:eastAsia="Times New Roman" w:hAnsi="Helvetica" w:cs="Helvetica"/>
                            <w:color w:val="000000"/>
                            <w:sz w:val="24"/>
                            <w:szCs w:val="24"/>
                          </w:rPr>
                          <w:br/>
                          <w:t>Meeting ID: 813 4946 1046</w:t>
                        </w:r>
                        <w:r w:rsidRPr="002040EE">
                          <w:rPr>
                            <w:rFonts w:ascii="Helvetica" w:eastAsia="Times New Roman" w:hAnsi="Helvetica" w:cs="Helvetica"/>
                            <w:color w:val="000000"/>
                            <w:sz w:val="24"/>
                            <w:szCs w:val="24"/>
                          </w:rPr>
                          <w:br/>
                          <w:t>Password: 551893</w:t>
                        </w:r>
                        <w:r w:rsidRPr="002040EE">
                          <w:rPr>
                            <w:rFonts w:ascii="Helvetica" w:eastAsia="Times New Roman" w:hAnsi="Helvetica" w:cs="Helvetica"/>
                            <w:color w:val="000000"/>
                            <w:sz w:val="24"/>
                            <w:szCs w:val="24"/>
                          </w:rPr>
                          <w:br/>
                          <w:t>Find your local number: </w:t>
                        </w:r>
                        <w:hyperlink r:id="rId7" w:tgtFrame="_blank" w:history="1">
                          <w:r w:rsidRPr="002040EE">
                            <w:rPr>
                              <w:rFonts w:ascii="Helvetica" w:eastAsia="Times New Roman" w:hAnsi="Helvetica" w:cs="Helvetica"/>
                              <w:color w:val="1155CC"/>
                              <w:sz w:val="24"/>
                              <w:szCs w:val="24"/>
                              <w:u w:val="single"/>
                            </w:rPr>
                            <w:t>https://us02web.zoom.us/u/kbadqhwHGE</w:t>
                          </w:r>
                        </w:hyperlink>
                      </w:p>
                    </w:tc>
                  </w:tr>
                </w:tbl>
                <w:p w14:paraId="1914BACC" w14:textId="77777777" w:rsidR="00CD5CE0" w:rsidRPr="002040EE" w:rsidRDefault="00CD5CE0" w:rsidP="00266482">
                  <w:pPr>
                    <w:spacing w:after="0" w:line="240" w:lineRule="auto"/>
                    <w:rPr>
                      <w:rFonts w:ascii="Helvetica" w:eastAsia="Times New Roman" w:hAnsi="Helvetica" w:cs="Helvetica"/>
                      <w:sz w:val="24"/>
                      <w:szCs w:val="24"/>
                    </w:rPr>
                  </w:pPr>
                </w:p>
              </w:tc>
            </w:tr>
          </w:tbl>
          <w:p w14:paraId="2B9A3CB1" w14:textId="77777777" w:rsidR="00CD5CE0" w:rsidRPr="002040EE" w:rsidRDefault="00CD5CE0" w:rsidP="00266482">
            <w:pPr>
              <w:spacing w:after="0" w:line="240" w:lineRule="auto"/>
              <w:rPr>
                <w:rFonts w:ascii="Helvetica" w:eastAsia="Times New Roman" w:hAnsi="Helvetica" w:cs="Helvetica"/>
                <w:sz w:val="24"/>
                <w:szCs w:val="24"/>
              </w:rPr>
            </w:pPr>
          </w:p>
        </w:tc>
      </w:tr>
    </w:tbl>
    <w:p w14:paraId="69DFBCDC" w14:textId="58FDAEEB" w:rsidR="004C4704" w:rsidRDefault="00CD5CE0">
      <w:pPr>
        <w:rPr>
          <w:rFonts w:ascii="Helvetica" w:eastAsia="Times New Roman" w:hAnsi="Helvetica" w:cs="Helvetica"/>
          <w:b/>
          <w:bCs/>
          <w:color w:val="000000"/>
          <w:sz w:val="24"/>
          <w:szCs w:val="24"/>
        </w:rPr>
      </w:pPr>
      <w:r w:rsidRPr="002040EE">
        <w:rPr>
          <w:rFonts w:ascii="Helvetica" w:eastAsia="Times New Roman" w:hAnsi="Helvetica" w:cs="Helvetica"/>
          <w:b/>
          <w:bCs/>
          <w:color w:val="000000"/>
          <w:sz w:val="24"/>
          <w:szCs w:val="24"/>
        </w:rPr>
        <w:lastRenderedPageBreak/>
        <w:t>Note:  </w:t>
      </w:r>
      <w:r w:rsidR="004C4704">
        <w:rPr>
          <w:rFonts w:ascii="Helvetica" w:eastAsia="Times New Roman" w:hAnsi="Helvetica" w:cs="Helvetica"/>
          <w:b/>
          <w:bCs/>
          <w:color w:val="000000"/>
          <w:sz w:val="24"/>
          <w:szCs w:val="24"/>
        </w:rPr>
        <w:t>Please download the pictures in advance</w:t>
      </w:r>
      <w:r w:rsidR="00720A2D">
        <w:rPr>
          <w:rFonts w:ascii="Helvetica" w:eastAsia="Times New Roman" w:hAnsi="Helvetica" w:cs="Helvetica"/>
          <w:b/>
          <w:bCs/>
          <w:color w:val="000000"/>
          <w:sz w:val="24"/>
          <w:szCs w:val="24"/>
        </w:rPr>
        <w:t>. They</w:t>
      </w:r>
      <w:r w:rsidRPr="002040EE">
        <w:rPr>
          <w:rFonts w:ascii="Helvetica" w:eastAsia="Times New Roman" w:hAnsi="Helvetica" w:cs="Helvetica"/>
          <w:b/>
          <w:bCs/>
          <w:color w:val="000000"/>
          <w:sz w:val="24"/>
          <w:szCs w:val="24"/>
        </w:rPr>
        <w:t xml:space="preserve"> are necessary to follow Fr. William's talk.</w:t>
      </w:r>
      <w:r w:rsidR="00720A2D">
        <w:rPr>
          <w:rFonts w:ascii="Helvetica" w:eastAsia="Times New Roman" w:hAnsi="Helvetica" w:cs="Helvetica"/>
          <w:b/>
          <w:bCs/>
          <w:color w:val="000000"/>
          <w:sz w:val="24"/>
          <w:szCs w:val="24"/>
        </w:rPr>
        <w:t xml:space="preserve"> </w:t>
      </w:r>
      <w:r w:rsidRPr="002040EE">
        <w:rPr>
          <w:rFonts w:ascii="Helvetica" w:eastAsia="Times New Roman" w:hAnsi="Helvetica" w:cs="Helvetica"/>
          <w:b/>
          <w:bCs/>
          <w:color w:val="000000"/>
          <w:sz w:val="24"/>
          <w:szCs w:val="24"/>
        </w:rPr>
        <w:t>Download pictures here: </w:t>
      </w:r>
    </w:p>
    <w:p w14:paraId="33D93675" w14:textId="7F496554" w:rsidR="006E307C" w:rsidRDefault="004C4704">
      <w:hyperlink r:id="rId8" w:history="1">
        <w:r w:rsidRPr="009C53F8">
          <w:rPr>
            <w:rStyle w:val="Hyperlink"/>
          </w:rPr>
          <w:t>https://mcusercontent.com/9de42836ece0b4ed4a2d29498/files/fb2d88b4-b5ec-4e89-a162-9c7c802593e3/Ox_herding_x_10.pdf</w:t>
        </w:r>
      </w:hyperlink>
    </w:p>
    <w:sectPr w:rsidR="006E30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CE0"/>
    <w:rsid w:val="00005D0E"/>
    <w:rsid w:val="0031270C"/>
    <w:rsid w:val="004C4704"/>
    <w:rsid w:val="005F4BF4"/>
    <w:rsid w:val="006E307C"/>
    <w:rsid w:val="00720A2D"/>
    <w:rsid w:val="00864050"/>
    <w:rsid w:val="009B4A4A"/>
    <w:rsid w:val="00CD5CE0"/>
    <w:rsid w:val="00E84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8D1E1"/>
  <w15:chartTrackingRefBased/>
  <w15:docId w15:val="{E3CF8B12-9850-4A60-9EA3-AED730009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C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4704"/>
    <w:rPr>
      <w:color w:val="0000FF"/>
      <w:u w:val="single"/>
    </w:rPr>
  </w:style>
  <w:style w:type="character" w:styleId="UnresolvedMention">
    <w:name w:val="Unresolved Mention"/>
    <w:basedOn w:val="DefaultParagraphFont"/>
    <w:uiPriority w:val="99"/>
    <w:semiHidden/>
    <w:unhideWhenUsed/>
    <w:rsid w:val="004C4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usercontent.com/9de42836ece0b4ed4a2d29498/files/fb2d88b4-b5ec-4e89-a162-9c7c802593e3/Ox_herding_x_10.pdf" TargetMode="External"/><Relationship Id="rId3" Type="http://schemas.openxmlformats.org/officeDocument/2006/relationships/webSettings" Target="webSettings.xml"/><Relationship Id="rId7" Type="http://schemas.openxmlformats.org/officeDocument/2006/relationships/hyperlink" Target="https://us02web.zoom.us/u/kbadqhwH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2web.zoom.us/j/81349461046?pwd=ZzJJL3FsQ2djeW9yTDhaSXYxT1NyZz09" TargetMode="External"/><Relationship Id="rId5" Type="http://schemas.openxmlformats.org/officeDocument/2006/relationships/hyperlink" Target="http://snowmass.org/" TargetMode="External"/><Relationship Id="rId10" Type="http://schemas.openxmlformats.org/officeDocument/2006/relationships/theme" Target="theme/theme1.xml"/><Relationship Id="rId4" Type="http://schemas.openxmlformats.org/officeDocument/2006/relationships/hyperlink" Target="http://spencerabbey.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Lloyd</dc:creator>
  <cp:keywords/>
  <dc:description/>
  <cp:lastModifiedBy>John Lloyd</cp:lastModifiedBy>
  <cp:revision>4</cp:revision>
  <dcterms:created xsi:type="dcterms:W3CDTF">2020-07-20T15:38:00Z</dcterms:created>
  <dcterms:modified xsi:type="dcterms:W3CDTF">2020-07-20T15:45:00Z</dcterms:modified>
</cp:coreProperties>
</file>